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05" w:rsidRPr="005D3B2D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 xml:space="preserve">В </w:t>
      </w:r>
      <w:proofErr w:type="gramStart"/>
      <w:r w:rsidRPr="005D3B2D">
        <w:rPr>
          <w:sz w:val="24"/>
          <w:szCs w:val="24"/>
          <w:lang w:val="ru-RU"/>
        </w:rPr>
        <w:t>Межрайонную</w:t>
      </w:r>
      <w:proofErr w:type="gramEnd"/>
      <w:r w:rsidRPr="005D3B2D">
        <w:rPr>
          <w:sz w:val="24"/>
          <w:szCs w:val="24"/>
          <w:lang w:val="ru-RU"/>
        </w:rPr>
        <w:t xml:space="preserve"> ИФНС России № 2</w:t>
      </w:r>
      <w:r w:rsidR="00244A94">
        <w:rPr>
          <w:sz w:val="24"/>
          <w:szCs w:val="24"/>
          <w:lang w:val="ru-RU"/>
        </w:rPr>
        <w:t>3</w:t>
      </w:r>
      <w:r w:rsidRPr="005D3B2D">
        <w:rPr>
          <w:sz w:val="24"/>
          <w:szCs w:val="24"/>
          <w:lang w:val="ru-RU"/>
        </w:rPr>
        <w:t xml:space="preserve"> </w:t>
      </w:r>
    </w:p>
    <w:p w:rsidR="00AD2205" w:rsidRPr="005D3B2D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>по Санкт-Петербургу,</w:t>
      </w:r>
    </w:p>
    <w:p w:rsidR="00AD2205" w:rsidRPr="005D3B2D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>193315, Санкт-Петербург, Дальневосточный пр., дом 78,</w:t>
      </w:r>
    </w:p>
    <w:p w:rsidR="00AD2205" w:rsidRPr="005D3B2D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>Тел: +7 (812) 335-56-01</w:t>
      </w:r>
    </w:p>
    <w:p w:rsidR="00AD2205" w:rsidRPr="005D3B2D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</w:p>
    <w:p w:rsidR="00AD2205" w:rsidRPr="005D3B2D" w:rsidRDefault="00BF34CA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>О</w:t>
      </w:r>
      <w:r w:rsidR="00AD2205" w:rsidRPr="005D3B2D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ФИО Иванова Ивана Ивановича</w:t>
      </w:r>
      <w:r w:rsidR="00AD2205" w:rsidRPr="005D3B2D">
        <w:rPr>
          <w:sz w:val="24"/>
          <w:szCs w:val="24"/>
          <w:lang w:val="ru-RU"/>
        </w:rPr>
        <w:t>,</w:t>
      </w:r>
    </w:p>
    <w:p w:rsidR="00AD2205" w:rsidRPr="005D3B2D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 xml:space="preserve">ИНН </w:t>
      </w:r>
      <w:r w:rsidR="00BF34CA">
        <w:rPr>
          <w:sz w:val="24"/>
          <w:szCs w:val="24"/>
          <w:lang w:val="ru-RU"/>
        </w:rPr>
        <w:t>_______________</w:t>
      </w:r>
    </w:p>
    <w:p w:rsidR="00AD2205" w:rsidRPr="00BF34CA" w:rsidRDefault="00BF34CA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_______________</w:t>
      </w:r>
    </w:p>
    <w:p w:rsidR="00AD2205" w:rsidRPr="00BF34CA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</w:p>
    <w:p w:rsidR="00AD2205" w:rsidRPr="005D3B2D" w:rsidRDefault="00AD2205" w:rsidP="004D6117">
      <w:pPr>
        <w:spacing w:before="61" w:line="240" w:lineRule="exact"/>
        <w:jc w:val="center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>Пояснения к налоговой декларации 3-НДФЛ за 20</w:t>
      </w:r>
      <w:r w:rsidR="00244A94">
        <w:rPr>
          <w:sz w:val="24"/>
          <w:szCs w:val="24"/>
          <w:lang w:val="ru-RU"/>
        </w:rPr>
        <w:t>20</w:t>
      </w:r>
      <w:r w:rsidRPr="005D3B2D">
        <w:rPr>
          <w:sz w:val="24"/>
          <w:szCs w:val="24"/>
          <w:lang w:val="ru-RU"/>
        </w:rPr>
        <w:t xml:space="preserve"> год</w:t>
      </w:r>
    </w:p>
    <w:p w:rsidR="00AD2205" w:rsidRPr="005D3B2D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</w:p>
    <w:p w:rsidR="00AD2205" w:rsidRPr="005D3B2D" w:rsidRDefault="00AD2205" w:rsidP="004D6117">
      <w:pPr>
        <w:spacing w:before="61" w:line="240" w:lineRule="exact"/>
        <w:ind w:left="2118"/>
        <w:jc w:val="right"/>
        <w:rPr>
          <w:sz w:val="24"/>
          <w:szCs w:val="24"/>
          <w:lang w:val="ru-RU"/>
        </w:rPr>
      </w:pPr>
    </w:p>
    <w:p w:rsidR="00AD2205" w:rsidRPr="005D3B2D" w:rsidRDefault="00AD2205" w:rsidP="004D6117">
      <w:pPr>
        <w:spacing w:before="61" w:line="240" w:lineRule="exact"/>
        <w:ind w:firstLine="540"/>
        <w:jc w:val="both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>В 20</w:t>
      </w:r>
      <w:r w:rsidR="00244A94">
        <w:rPr>
          <w:sz w:val="24"/>
          <w:szCs w:val="24"/>
          <w:lang w:val="ru-RU"/>
        </w:rPr>
        <w:t>20</w:t>
      </w:r>
      <w:r w:rsidRPr="005D3B2D">
        <w:rPr>
          <w:sz w:val="24"/>
          <w:szCs w:val="24"/>
          <w:lang w:val="ru-RU"/>
        </w:rPr>
        <w:t xml:space="preserve"> году мною были получены доходы от источника, находящегося за пределами Российской Федерации. Таким источником является брокерская компания </w:t>
      </w:r>
      <w:proofErr w:type="spellStart"/>
      <w:r w:rsidRPr="005D3B2D">
        <w:rPr>
          <w:sz w:val="24"/>
          <w:szCs w:val="24"/>
          <w:lang w:val="ru-RU"/>
        </w:rPr>
        <w:t>Interactive</w:t>
      </w:r>
      <w:proofErr w:type="spellEnd"/>
      <w:r w:rsidRPr="005D3B2D">
        <w:rPr>
          <w:sz w:val="24"/>
          <w:szCs w:val="24"/>
          <w:lang w:val="ru-RU"/>
        </w:rPr>
        <w:t xml:space="preserve"> </w:t>
      </w:r>
      <w:proofErr w:type="spellStart"/>
      <w:r w:rsidRPr="005D3B2D">
        <w:rPr>
          <w:sz w:val="24"/>
          <w:szCs w:val="24"/>
          <w:lang w:val="ru-RU"/>
        </w:rPr>
        <w:t>Brokers</w:t>
      </w:r>
      <w:proofErr w:type="spellEnd"/>
      <w:r w:rsidRPr="005D3B2D">
        <w:rPr>
          <w:sz w:val="24"/>
          <w:szCs w:val="24"/>
          <w:lang w:val="ru-RU"/>
        </w:rPr>
        <w:t xml:space="preserve"> LLC (США). В компании </w:t>
      </w:r>
      <w:proofErr w:type="spellStart"/>
      <w:r w:rsidRPr="005D3B2D">
        <w:rPr>
          <w:sz w:val="24"/>
          <w:szCs w:val="24"/>
          <w:lang w:val="ru-RU"/>
        </w:rPr>
        <w:t>Interactive</w:t>
      </w:r>
      <w:proofErr w:type="spellEnd"/>
      <w:r w:rsidRPr="005D3B2D">
        <w:rPr>
          <w:sz w:val="24"/>
          <w:szCs w:val="24"/>
          <w:lang w:val="ru-RU"/>
        </w:rPr>
        <w:t xml:space="preserve"> </w:t>
      </w:r>
      <w:proofErr w:type="spellStart"/>
      <w:r w:rsidRPr="005D3B2D">
        <w:rPr>
          <w:sz w:val="24"/>
          <w:szCs w:val="24"/>
          <w:lang w:val="ru-RU"/>
        </w:rPr>
        <w:t>Brokers</w:t>
      </w:r>
      <w:proofErr w:type="spellEnd"/>
      <w:r w:rsidRPr="005D3B2D">
        <w:rPr>
          <w:sz w:val="24"/>
          <w:szCs w:val="24"/>
          <w:lang w:val="ru-RU"/>
        </w:rPr>
        <w:t xml:space="preserve"> LLC у меня открыт брокерский счет совместного типа. </w:t>
      </w:r>
    </w:p>
    <w:p w:rsidR="00AD2205" w:rsidRPr="005D3B2D" w:rsidRDefault="00AD2205" w:rsidP="004D6117">
      <w:pPr>
        <w:spacing w:before="61" w:line="240" w:lineRule="exact"/>
        <w:ind w:firstLine="540"/>
        <w:jc w:val="both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>Совместный брокерский счет (</w:t>
      </w:r>
      <w:proofErr w:type="spellStart"/>
      <w:r w:rsidRPr="005D3B2D">
        <w:rPr>
          <w:sz w:val="24"/>
          <w:szCs w:val="24"/>
          <w:lang w:val="ru-RU"/>
        </w:rPr>
        <w:t>Joint</w:t>
      </w:r>
      <w:proofErr w:type="spellEnd"/>
      <w:r w:rsidRPr="005D3B2D">
        <w:rPr>
          <w:sz w:val="24"/>
          <w:szCs w:val="24"/>
          <w:lang w:val="ru-RU"/>
        </w:rPr>
        <w:t xml:space="preserve"> </w:t>
      </w:r>
      <w:proofErr w:type="spellStart"/>
      <w:r w:rsidRPr="005D3B2D">
        <w:rPr>
          <w:sz w:val="24"/>
          <w:szCs w:val="24"/>
          <w:lang w:val="ru-RU"/>
        </w:rPr>
        <w:t>Account</w:t>
      </w:r>
      <w:proofErr w:type="spellEnd"/>
      <w:r w:rsidRPr="005D3B2D">
        <w:rPr>
          <w:sz w:val="24"/>
          <w:szCs w:val="24"/>
          <w:lang w:val="ru-RU"/>
        </w:rPr>
        <w:t xml:space="preserve">) относится к типу брокерских счетов, который принадлежит двум или большему числу владельцев и предполагает совместное владение счетом на равных правах. </w:t>
      </w:r>
    </w:p>
    <w:p w:rsidR="00AD2205" w:rsidRPr="005D3B2D" w:rsidRDefault="00AD2205" w:rsidP="004D6117">
      <w:pPr>
        <w:spacing w:before="61" w:line="240" w:lineRule="exact"/>
        <w:ind w:firstLine="540"/>
        <w:jc w:val="both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 xml:space="preserve">Данный счет открыт мной совместно с </w:t>
      </w:r>
      <w:r w:rsidR="00BF34CA">
        <w:rPr>
          <w:sz w:val="24"/>
          <w:szCs w:val="24"/>
          <w:lang w:val="ru-RU"/>
        </w:rPr>
        <w:t>Ивановой Ольгой Петровной (ИНН __________________</w:t>
      </w:r>
      <w:r w:rsidRPr="005D3B2D">
        <w:rPr>
          <w:sz w:val="24"/>
          <w:szCs w:val="24"/>
          <w:lang w:val="ru-RU"/>
        </w:rPr>
        <w:t xml:space="preserve">), являющейся моей супругой. Все имущество, учитываемое на совместном брокерском счете, является общей </w:t>
      </w:r>
      <w:r w:rsidR="003F2125">
        <w:rPr>
          <w:sz w:val="24"/>
          <w:szCs w:val="24"/>
          <w:lang w:val="ru-RU"/>
        </w:rPr>
        <w:t>совместной</w:t>
      </w:r>
      <w:r w:rsidRPr="005D3B2D">
        <w:rPr>
          <w:sz w:val="24"/>
          <w:szCs w:val="24"/>
          <w:lang w:val="ru-RU"/>
        </w:rPr>
        <w:t xml:space="preserve"> собственностью </w:t>
      </w:r>
      <w:r w:rsidR="003F2125">
        <w:rPr>
          <w:sz w:val="24"/>
          <w:szCs w:val="24"/>
          <w:lang w:val="ru-RU"/>
        </w:rPr>
        <w:t>Иванова И.И</w:t>
      </w:r>
      <w:r w:rsidRPr="005D3B2D">
        <w:rPr>
          <w:sz w:val="24"/>
          <w:szCs w:val="24"/>
          <w:lang w:val="ru-RU"/>
        </w:rPr>
        <w:t xml:space="preserve">. и </w:t>
      </w:r>
      <w:r w:rsidR="003F2125">
        <w:rPr>
          <w:sz w:val="24"/>
          <w:szCs w:val="24"/>
          <w:lang w:val="ru-RU"/>
        </w:rPr>
        <w:t>Ивановой О.П</w:t>
      </w:r>
      <w:r w:rsidRPr="005D3B2D">
        <w:rPr>
          <w:sz w:val="24"/>
          <w:szCs w:val="24"/>
          <w:lang w:val="ru-RU"/>
        </w:rPr>
        <w:t xml:space="preserve">. </w:t>
      </w:r>
    </w:p>
    <w:p w:rsidR="00AD2205" w:rsidRPr="005D3B2D" w:rsidRDefault="00AD2205" w:rsidP="004D6117">
      <w:pPr>
        <w:spacing w:before="61" w:line="240" w:lineRule="exact"/>
        <w:ind w:firstLine="540"/>
        <w:jc w:val="both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 xml:space="preserve">В связи с тем, что в российском законодательстве понятие «совместный брокерский счет»  не закреплено и порядок декларирования доходов и уплаты налогов по данному типу счета не определен, было решено, что вести учет и декларировать доход буду я. </w:t>
      </w:r>
    </w:p>
    <w:p w:rsidR="00AD2205" w:rsidRDefault="00AD2205" w:rsidP="004D6117">
      <w:pPr>
        <w:spacing w:before="61" w:line="240" w:lineRule="exact"/>
        <w:ind w:firstLine="540"/>
        <w:jc w:val="both"/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>Таким образом, в случае получения дохода от операций по совместному брокерскому счету я, как один из его владельцев, подаю декларацию по налогу на доходы физических лиц (форма 3-НДФЛ) на общую сумму полученного дохода (в размере 100% от общей суммы дохода). По факту предоставления декларации по налогу на доходы физических лиц я уплачиваю налог на общую сумму полученного дохода.</w:t>
      </w:r>
    </w:p>
    <w:p w:rsidR="00AD2205" w:rsidRPr="005D3B2D" w:rsidRDefault="00AD2205" w:rsidP="004D6117">
      <w:pPr>
        <w:spacing w:before="61" w:line="240" w:lineRule="exact"/>
        <w:ind w:firstLine="540"/>
        <w:jc w:val="both"/>
        <w:rPr>
          <w:sz w:val="24"/>
          <w:szCs w:val="24"/>
          <w:lang w:val="ru-RU"/>
        </w:rPr>
      </w:pPr>
    </w:p>
    <w:p w:rsidR="00AD2205" w:rsidRPr="004D6117" w:rsidRDefault="00AD2205">
      <w:pPr>
        <w:spacing w:before="61" w:line="240" w:lineRule="exact"/>
        <w:ind w:left="2118"/>
        <w:rPr>
          <w:b/>
          <w:sz w:val="21"/>
          <w:szCs w:val="21"/>
          <w:lang w:val="ru-RU"/>
        </w:rPr>
      </w:pPr>
    </w:p>
    <w:p w:rsidR="00AD2205" w:rsidRDefault="00AD2205">
      <w:pPr>
        <w:rPr>
          <w:lang w:val="ru-RU"/>
        </w:rPr>
      </w:pPr>
    </w:p>
    <w:p w:rsidR="00AD2205" w:rsidRPr="005D3B2D" w:rsidRDefault="00AD2205">
      <w:pPr>
        <w:rPr>
          <w:sz w:val="24"/>
          <w:szCs w:val="24"/>
          <w:lang w:val="ru-RU"/>
        </w:rPr>
      </w:pPr>
      <w:r w:rsidRPr="005D3B2D">
        <w:rPr>
          <w:sz w:val="24"/>
          <w:szCs w:val="24"/>
          <w:lang w:val="ru-RU"/>
        </w:rPr>
        <w:t xml:space="preserve">«_____»  </w:t>
      </w:r>
      <w:r w:rsidR="003F2125">
        <w:rPr>
          <w:sz w:val="24"/>
          <w:szCs w:val="24"/>
          <w:lang w:val="ru-RU"/>
        </w:rPr>
        <w:t>______________</w:t>
      </w:r>
      <w:r w:rsidRPr="005D3B2D">
        <w:rPr>
          <w:sz w:val="24"/>
          <w:szCs w:val="24"/>
          <w:lang w:val="ru-RU"/>
        </w:rPr>
        <w:t xml:space="preserve"> 20</w:t>
      </w:r>
      <w:r w:rsidR="003F2125">
        <w:rPr>
          <w:sz w:val="24"/>
          <w:szCs w:val="24"/>
          <w:lang w:val="ru-RU"/>
        </w:rPr>
        <w:t>2</w:t>
      </w:r>
      <w:r w:rsidR="00244A94">
        <w:rPr>
          <w:sz w:val="24"/>
          <w:szCs w:val="24"/>
          <w:lang w:val="ru-RU"/>
        </w:rPr>
        <w:t>1</w:t>
      </w:r>
      <w:bookmarkStart w:id="0" w:name="_GoBack"/>
      <w:bookmarkEnd w:id="0"/>
      <w:r w:rsidRPr="005D3B2D">
        <w:rPr>
          <w:sz w:val="24"/>
          <w:szCs w:val="24"/>
          <w:lang w:val="ru-RU"/>
        </w:rPr>
        <w:t xml:space="preserve"> года</w:t>
      </w:r>
    </w:p>
    <w:p w:rsidR="00AD2205" w:rsidRPr="005D3B2D" w:rsidRDefault="00AD2205">
      <w:pPr>
        <w:rPr>
          <w:sz w:val="24"/>
          <w:szCs w:val="24"/>
          <w:lang w:val="ru-RU"/>
        </w:rPr>
      </w:pPr>
    </w:p>
    <w:p w:rsidR="00AD2205" w:rsidRPr="005D3B2D" w:rsidRDefault="003F212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ФИО</w:t>
      </w:r>
      <w:r w:rsidR="00AD2205" w:rsidRPr="005D3B2D">
        <w:rPr>
          <w:sz w:val="24"/>
          <w:szCs w:val="24"/>
          <w:lang w:val="ru-RU"/>
        </w:rPr>
        <w:t xml:space="preserve"> _____________________</w:t>
      </w:r>
    </w:p>
    <w:p w:rsidR="00AD2205" w:rsidRPr="005D3B2D" w:rsidRDefault="00AD2205">
      <w:pPr>
        <w:rPr>
          <w:sz w:val="24"/>
          <w:szCs w:val="24"/>
          <w:lang w:val="ru-RU"/>
        </w:rPr>
      </w:pPr>
    </w:p>
    <w:sectPr w:rsidR="00AD2205" w:rsidRPr="005D3B2D" w:rsidSect="005B031E">
      <w:type w:val="continuous"/>
      <w:pgSz w:w="11920" w:h="16840"/>
      <w:pgMar w:top="1200" w:right="10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956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1E"/>
    <w:rsid w:val="00244A94"/>
    <w:rsid w:val="003354C4"/>
    <w:rsid w:val="003F2125"/>
    <w:rsid w:val="004D6117"/>
    <w:rsid w:val="005B031E"/>
    <w:rsid w:val="005D3B2D"/>
    <w:rsid w:val="00AD2205"/>
    <w:rsid w:val="00BF34CA"/>
    <w:rsid w:val="00D71775"/>
    <w:rsid w:val="00ED23F3"/>
    <w:rsid w:val="00EE3827"/>
    <w:rsid w:val="00F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54C4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54C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54C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54C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54C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54C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354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54C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354C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354C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54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354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354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354C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354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354C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3354C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354C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354C4"/>
    <w:rPr>
      <w:rFonts w:ascii="Cambria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</cp:revision>
  <dcterms:created xsi:type="dcterms:W3CDTF">2018-04-25T15:16:00Z</dcterms:created>
  <dcterms:modified xsi:type="dcterms:W3CDTF">2021-08-30T19:27:00Z</dcterms:modified>
</cp:coreProperties>
</file>